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735595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73764D">
        <w:t>24.07.2020</w:t>
      </w:r>
      <w:r w:rsidRPr="00327D65">
        <w:t xml:space="preserve">                                                                                               </w:t>
      </w:r>
      <w:r w:rsidR="002E0AB1">
        <w:t xml:space="preserve">     </w:t>
      </w:r>
      <w:r w:rsidR="00FA5429">
        <w:t xml:space="preserve">           </w:t>
      </w:r>
      <w:r w:rsidR="00D64517">
        <w:t xml:space="preserve">   №</w:t>
      </w:r>
      <w:r w:rsidR="00161BB9" w:rsidRPr="00726532">
        <w:t xml:space="preserve"> </w:t>
      </w:r>
      <w:r w:rsidR="0073764D">
        <w:t>842/20</w:t>
      </w:r>
      <w:r w:rsidR="00161BB9" w:rsidRPr="00726532">
        <w:t xml:space="preserve">                                                                                                  </w:t>
      </w:r>
    </w:p>
    <w:p w:rsidR="00A1045B" w:rsidRDefault="00A1045B" w:rsidP="00A1045B">
      <w:bookmarkStart w:id="0" w:name="_GoBack"/>
      <w:bookmarkEnd w:id="0"/>
    </w:p>
    <w:p w:rsidR="00A1045B" w:rsidRPr="00CC674E" w:rsidRDefault="00A1045B" w:rsidP="00A1045B">
      <w:pPr>
        <w:widowControl w:val="0"/>
        <w:tabs>
          <w:tab w:val="left" w:pos="4962"/>
        </w:tabs>
        <w:suppressAutoHyphens/>
        <w:snapToGrid w:val="0"/>
        <w:ind w:right="4109"/>
        <w:jc w:val="both"/>
      </w:pPr>
      <w:r w:rsidRPr="00CD6CE7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CD6CE7">
        <w:rPr>
          <w:sz w:val="28"/>
          <w:szCs w:val="28"/>
        </w:rPr>
        <w:t>бразования Ломоносовский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 xml:space="preserve">муниципальный район Ленинградской </w:t>
      </w:r>
      <w:r>
        <w:rPr>
          <w:sz w:val="28"/>
          <w:szCs w:val="28"/>
        </w:rPr>
        <w:t>о</w:t>
      </w:r>
      <w:r w:rsidRPr="00CD6CE7">
        <w:rPr>
          <w:sz w:val="28"/>
          <w:szCs w:val="28"/>
        </w:rPr>
        <w:t xml:space="preserve">бласти от 14 января 2013 года № 9 «Об образовании избирательных участков, участков референдума в городских и сельских  поселениях </w:t>
      </w:r>
      <w:r>
        <w:rPr>
          <w:sz w:val="28"/>
          <w:szCs w:val="28"/>
        </w:rPr>
        <w:t>Л</w:t>
      </w:r>
      <w:r w:rsidRPr="00CD6CE7">
        <w:rPr>
          <w:sz w:val="28"/>
          <w:szCs w:val="28"/>
        </w:rPr>
        <w:t>омоносовского муниципального района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>Ленинградской области»</w:t>
      </w:r>
    </w:p>
    <w:p w:rsidR="00A1045B" w:rsidRPr="00CC674E" w:rsidRDefault="00A1045B" w:rsidP="00A1045B"/>
    <w:p w:rsidR="00A1045B" w:rsidRPr="00CD6CE7" w:rsidRDefault="00A1045B" w:rsidP="00A1045B">
      <w:pPr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    </w:t>
      </w:r>
      <w:r w:rsidRPr="00CD6CE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п. 2 ст.19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</w:t>
      </w:r>
      <w:r w:rsidRPr="00CD6CE7">
        <w:rPr>
          <w:sz w:val="28"/>
          <w:szCs w:val="28"/>
        </w:rPr>
        <w:t xml:space="preserve">связи с обращением администрации муниципального образования </w:t>
      </w:r>
      <w:proofErr w:type="spellStart"/>
      <w:r>
        <w:rPr>
          <w:sz w:val="28"/>
          <w:szCs w:val="28"/>
        </w:rPr>
        <w:t>Копорское</w:t>
      </w:r>
      <w:proofErr w:type="spellEnd"/>
      <w:r w:rsidRPr="00CD6CE7">
        <w:rPr>
          <w:sz w:val="28"/>
          <w:szCs w:val="28"/>
        </w:rPr>
        <w:t xml:space="preserve"> сельское поселение Ломоносовск</w:t>
      </w:r>
      <w:r>
        <w:rPr>
          <w:sz w:val="28"/>
          <w:szCs w:val="28"/>
        </w:rPr>
        <w:t xml:space="preserve">ого муниципального </w:t>
      </w:r>
      <w:r w:rsidRPr="00CD6CE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D6CE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 перенесении помещений избирательных участков № 645 и №646</w:t>
      </w:r>
      <w:r w:rsidRPr="00CD6CE7">
        <w:rPr>
          <w:sz w:val="28"/>
          <w:szCs w:val="28"/>
        </w:rPr>
        <w:t xml:space="preserve">, </w:t>
      </w:r>
      <w:r>
        <w:rPr>
          <w:sz w:val="28"/>
          <w:szCs w:val="28"/>
        </w:rPr>
        <w:t>обращением председателя участковой избирательной комиссии №639 о перенесении</w:t>
      </w:r>
      <w:proofErr w:type="gramEnd"/>
      <w:r>
        <w:rPr>
          <w:sz w:val="28"/>
          <w:szCs w:val="28"/>
        </w:rPr>
        <w:t xml:space="preserve"> помещения избирательного участка №639, </w:t>
      </w:r>
      <w:r w:rsidRPr="00CD6CE7">
        <w:rPr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A1045B" w:rsidRDefault="00A1045B" w:rsidP="00A1045B">
      <w:pPr>
        <w:jc w:val="center"/>
        <w:rPr>
          <w:spacing w:val="20"/>
          <w:sz w:val="28"/>
          <w:szCs w:val="28"/>
        </w:rPr>
      </w:pPr>
    </w:p>
    <w:p w:rsidR="00A1045B" w:rsidRPr="00CD6CE7" w:rsidRDefault="00A1045B" w:rsidP="00A1045B">
      <w:pPr>
        <w:jc w:val="center"/>
        <w:rPr>
          <w:spacing w:val="20"/>
          <w:sz w:val="28"/>
          <w:szCs w:val="28"/>
        </w:rPr>
      </w:pPr>
      <w:proofErr w:type="spellStart"/>
      <w:proofErr w:type="gramStart"/>
      <w:r w:rsidRPr="00CD6CE7">
        <w:rPr>
          <w:spacing w:val="20"/>
          <w:sz w:val="28"/>
          <w:szCs w:val="28"/>
        </w:rPr>
        <w:t>п</w:t>
      </w:r>
      <w:proofErr w:type="spellEnd"/>
      <w:proofErr w:type="gramEnd"/>
      <w:r w:rsidRPr="00CD6CE7">
        <w:rPr>
          <w:spacing w:val="20"/>
          <w:sz w:val="28"/>
          <w:szCs w:val="28"/>
        </w:rPr>
        <w:t xml:space="preserve"> о с т а </w:t>
      </w:r>
      <w:proofErr w:type="spellStart"/>
      <w:r w:rsidRPr="00CD6CE7">
        <w:rPr>
          <w:spacing w:val="20"/>
          <w:sz w:val="28"/>
          <w:szCs w:val="28"/>
        </w:rPr>
        <w:t>н</w:t>
      </w:r>
      <w:proofErr w:type="spellEnd"/>
      <w:r w:rsidRPr="00CD6CE7">
        <w:rPr>
          <w:spacing w:val="20"/>
          <w:sz w:val="28"/>
          <w:szCs w:val="28"/>
        </w:rPr>
        <w:t xml:space="preserve"> о в л я е т:</w:t>
      </w:r>
    </w:p>
    <w:p w:rsidR="00A1045B" w:rsidRPr="00CD6CE7" w:rsidRDefault="00A1045B" w:rsidP="00A1045B">
      <w:pPr>
        <w:widowControl w:val="0"/>
        <w:numPr>
          <w:ilvl w:val="0"/>
          <w:numId w:val="36"/>
        </w:numPr>
        <w:suppressAutoHyphens/>
        <w:snapToGrid w:val="0"/>
        <w:spacing w:line="276" w:lineRule="auto"/>
        <w:ind w:left="0" w:firstLine="0"/>
        <w:jc w:val="both"/>
        <w:rPr>
          <w:snapToGrid w:val="0"/>
          <w:sz w:val="28"/>
          <w:szCs w:val="28"/>
        </w:rPr>
      </w:pPr>
      <w:r w:rsidRPr="00CD6CE7">
        <w:rPr>
          <w:sz w:val="28"/>
          <w:szCs w:val="28"/>
        </w:rPr>
        <w:t>Внести следующ</w:t>
      </w:r>
      <w:r>
        <w:rPr>
          <w:sz w:val="28"/>
          <w:szCs w:val="28"/>
        </w:rPr>
        <w:t>и</w:t>
      </w:r>
      <w:r w:rsidRPr="00CD6CE7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CD6CE7">
        <w:rPr>
          <w:sz w:val="28"/>
          <w:szCs w:val="28"/>
        </w:rPr>
        <w:t xml:space="preserve"> в постановление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</w:t>
      </w:r>
      <w:r>
        <w:rPr>
          <w:sz w:val="28"/>
          <w:szCs w:val="28"/>
        </w:rPr>
        <w:t>(в действующей редакции):</w:t>
      </w:r>
    </w:p>
    <w:p w:rsidR="00A1045B" w:rsidRDefault="00A1045B" w:rsidP="00A1045B">
      <w:pPr>
        <w:widowControl w:val="0"/>
        <w:suppressAutoHyphens/>
        <w:snapToGrid w:val="0"/>
        <w:jc w:val="both"/>
        <w:rPr>
          <w:sz w:val="28"/>
          <w:szCs w:val="28"/>
        </w:rPr>
      </w:pPr>
    </w:p>
    <w:p w:rsidR="00A1045B" w:rsidRDefault="00A1045B" w:rsidP="00A1045B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- </w:t>
      </w:r>
      <w:r>
        <w:rPr>
          <w:sz w:val="28"/>
          <w:szCs w:val="28"/>
        </w:rPr>
        <w:t>в пункте 1, в абзаце «</w:t>
      </w:r>
      <w:proofErr w:type="spellStart"/>
      <w:r>
        <w:rPr>
          <w:sz w:val="28"/>
          <w:szCs w:val="28"/>
        </w:rPr>
        <w:t>Разбегаевский</w:t>
      </w:r>
      <w:proofErr w:type="spellEnd"/>
      <w:r>
        <w:rPr>
          <w:sz w:val="28"/>
          <w:szCs w:val="28"/>
        </w:rPr>
        <w:t xml:space="preserve"> избирательный участок №639» слова: «Адрес участковой избирательной комиссии: дер. </w:t>
      </w:r>
      <w:proofErr w:type="spellStart"/>
      <w:r>
        <w:rPr>
          <w:sz w:val="28"/>
          <w:szCs w:val="28"/>
        </w:rPr>
        <w:t>Разбегаево</w:t>
      </w:r>
      <w:proofErr w:type="spellEnd"/>
      <w:r>
        <w:rPr>
          <w:sz w:val="28"/>
          <w:szCs w:val="28"/>
        </w:rPr>
        <w:t>, Дом культуры; тел.54-487. Помещение для голосования по тому же адресу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заменить словами: «Адрес участковой избирательной комиссии: Ленинградская область, Ломоносовский район, дер. </w:t>
      </w:r>
      <w:proofErr w:type="spellStart"/>
      <w:r>
        <w:rPr>
          <w:sz w:val="28"/>
          <w:szCs w:val="28"/>
        </w:rPr>
        <w:t>Разбегаево</w:t>
      </w:r>
      <w:proofErr w:type="spellEnd"/>
      <w:r>
        <w:rPr>
          <w:sz w:val="28"/>
          <w:szCs w:val="28"/>
        </w:rPr>
        <w:t xml:space="preserve">, д. 61а, МОУДО «Ломоносовская детско-юношеская спортивная школа», тел. 54-403. </w:t>
      </w:r>
      <w:r w:rsidRPr="00CD6CE7">
        <w:rPr>
          <w:sz w:val="28"/>
          <w:szCs w:val="28"/>
        </w:rPr>
        <w:t xml:space="preserve">Помещение для голосования </w:t>
      </w:r>
      <w:r>
        <w:rPr>
          <w:sz w:val="28"/>
          <w:szCs w:val="28"/>
        </w:rPr>
        <w:t>по тому же адресу»;</w:t>
      </w:r>
    </w:p>
    <w:p w:rsidR="00A1045B" w:rsidRPr="00CD6CE7" w:rsidRDefault="00A1045B" w:rsidP="00A1045B">
      <w:pPr>
        <w:widowControl w:val="0"/>
        <w:suppressAutoHyphens/>
        <w:snapToGrid w:val="0"/>
        <w:jc w:val="both"/>
        <w:rPr>
          <w:snapToGrid w:val="0"/>
          <w:sz w:val="28"/>
          <w:szCs w:val="28"/>
        </w:rPr>
      </w:pPr>
    </w:p>
    <w:p w:rsidR="00A1045B" w:rsidRDefault="00A1045B" w:rsidP="00A1045B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- </w:t>
      </w:r>
      <w:r>
        <w:rPr>
          <w:sz w:val="28"/>
          <w:szCs w:val="28"/>
        </w:rPr>
        <w:t>в пункте 1, в абзаце «</w:t>
      </w:r>
      <w:proofErr w:type="spellStart"/>
      <w:r>
        <w:rPr>
          <w:sz w:val="28"/>
          <w:szCs w:val="28"/>
        </w:rPr>
        <w:t>Копорский</w:t>
      </w:r>
      <w:proofErr w:type="spellEnd"/>
      <w:r>
        <w:rPr>
          <w:sz w:val="28"/>
          <w:szCs w:val="28"/>
        </w:rPr>
        <w:t xml:space="preserve"> Западный избирательный участок №645» слова: «Адрес участковой избирательной комиссии: с. Копорье, д.5, </w:t>
      </w:r>
      <w:r>
        <w:rPr>
          <w:sz w:val="28"/>
          <w:szCs w:val="28"/>
        </w:rPr>
        <w:lastRenderedPageBreak/>
        <w:t xml:space="preserve">администрация поселения. Помещение для голосования – с. Копорье, Дом культуры» заменить словами: </w:t>
      </w:r>
    </w:p>
    <w:p w:rsidR="00A1045B" w:rsidRDefault="00A1045B" w:rsidP="00A1045B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Адрес участковой избирательной комиссии: </w:t>
      </w:r>
      <w:proofErr w:type="gramStart"/>
      <w:r>
        <w:rPr>
          <w:sz w:val="28"/>
          <w:szCs w:val="28"/>
        </w:rPr>
        <w:t>Ленинградская область, Ломоносовский район, с. Копорье, ул. Благодатная, д. 20, МКУ «Центр культуры, спорта и молодежи», тел. 50-774.</w:t>
      </w:r>
      <w:proofErr w:type="gramEnd"/>
    </w:p>
    <w:p w:rsidR="00A1045B" w:rsidRPr="00CD6CE7" w:rsidRDefault="00A1045B" w:rsidP="00A1045B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Помещение для голосования: </w:t>
      </w:r>
      <w:r>
        <w:rPr>
          <w:sz w:val="28"/>
          <w:szCs w:val="28"/>
        </w:rPr>
        <w:t>по тому же адресу</w:t>
      </w:r>
      <w:proofErr w:type="gramStart"/>
      <w:r>
        <w:rPr>
          <w:sz w:val="28"/>
          <w:szCs w:val="28"/>
        </w:rPr>
        <w:t>.</w:t>
      </w:r>
      <w:r w:rsidRPr="00CD6CE7">
        <w:rPr>
          <w:sz w:val="28"/>
          <w:szCs w:val="28"/>
        </w:rPr>
        <w:t>»;</w:t>
      </w:r>
      <w:proofErr w:type="gramEnd"/>
    </w:p>
    <w:p w:rsidR="00A1045B" w:rsidRPr="00CD6CE7" w:rsidRDefault="00A1045B" w:rsidP="00A1045B">
      <w:pPr>
        <w:widowControl w:val="0"/>
        <w:suppressAutoHyphens/>
        <w:snapToGrid w:val="0"/>
        <w:jc w:val="both"/>
        <w:rPr>
          <w:sz w:val="28"/>
          <w:szCs w:val="28"/>
        </w:rPr>
      </w:pPr>
    </w:p>
    <w:p w:rsidR="00A1045B" w:rsidRDefault="00A1045B" w:rsidP="00A1045B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>-</w:t>
      </w:r>
      <w:r>
        <w:rPr>
          <w:sz w:val="28"/>
          <w:szCs w:val="28"/>
        </w:rPr>
        <w:t xml:space="preserve"> в пункте 1, в абзаце «</w:t>
      </w:r>
      <w:proofErr w:type="spellStart"/>
      <w:r>
        <w:rPr>
          <w:sz w:val="28"/>
          <w:szCs w:val="28"/>
        </w:rPr>
        <w:t>Копорский</w:t>
      </w:r>
      <w:proofErr w:type="spellEnd"/>
      <w:r>
        <w:rPr>
          <w:sz w:val="28"/>
          <w:szCs w:val="28"/>
        </w:rPr>
        <w:t xml:space="preserve"> Восточный избирательный участок №646» слова: «Адрес участковой избирательной комиссии:</w:t>
      </w:r>
      <w:r w:rsidRPr="0040331C">
        <w:rPr>
          <w:sz w:val="28"/>
          <w:szCs w:val="28"/>
        </w:rPr>
        <w:t xml:space="preserve"> </w:t>
      </w:r>
      <w:r>
        <w:rPr>
          <w:sz w:val="28"/>
          <w:szCs w:val="28"/>
        </w:rPr>
        <w:t>с. Копорье, д.5, администрация поселения. Помещение для голосования – с. Копорье, Дом культуры » заменить словами:</w:t>
      </w:r>
      <w:r w:rsidRPr="00CD6CE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Адрес участковой избирательной комиссии: </w:t>
      </w:r>
      <w:proofErr w:type="gramStart"/>
      <w:r>
        <w:rPr>
          <w:sz w:val="28"/>
          <w:szCs w:val="28"/>
        </w:rPr>
        <w:t>Ленинградская область, Ломоносовский район, с. Копорье, ул. Благодатная, д. 20, МКУ «Центр культуры, спорта и молодежи», тел. 50-774.</w:t>
      </w:r>
      <w:proofErr w:type="gramEnd"/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 xml:space="preserve">Помещение для голосования: </w:t>
      </w:r>
      <w:r>
        <w:rPr>
          <w:sz w:val="28"/>
          <w:szCs w:val="28"/>
        </w:rPr>
        <w:t>по тому же адресу</w:t>
      </w:r>
      <w:proofErr w:type="gramStart"/>
      <w:r>
        <w:rPr>
          <w:sz w:val="28"/>
          <w:szCs w:val="28"/>
        </w:rPr>
        <w:t>.</w:t>
      </w:r>
      <w:r w:rsidRPr="00CD6CE7">
        <w:rPr>
          <w:sz w:val="28"/>
          <w:szCs w:val="28"/>
        </w:rPr>
        <w:t>»;</w:t>
      </w:r>
      <w:proofErr w:type="gramEnd"/>
    </w:p>
    <w:p w:rsidR="00A1045B" w:rsidRPr="00CD6CE7" w:rsidRDefault="00A1045B" w:rsidP="00A1045B">
      <w:pPr>
        <w:widowControl w:val="0"/>
        <w:suppressAutoHyphens/>
        <w:snapToGrid w:val="0"/>
        <w:jc w:val="both"/>
        <w:rPr>
          <w:sz w:val="28"/>
          <w:szCs w:val="28"/>
        </w:rPr>
      </w:pPr>
    </w:p>
    <w:p w:rsidR="00A1045B" w:rsidRPr="00CD6CE7" w:rsidRDefault="00A1045B" w:rsidP="00A1045B">
      <w:pPr>
        <w:pStyle w:val="ab"/>
        <w:widowControl w:val="0"/>
        <w:numPr>
          <w:ilvl w:val="0"/>
          <w:numId w:val="36"/>
        </w:numPr>
        <w:suppressAutoHyphens/>
        <w:snapToGrid w:val="0"/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CE7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A1045B" w:rsidRPr="00CD6CE7" w:rsidRDefault="00A1045B" w:rsidP="00A1045B">
      <w:pPr>
        <w:pStyle w:val="ab"/>
        <w:widowControl w:val="0"/>
        <w:suppressAutoHyphens/>
        <w:snapToGri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1045B" w:rsidRPr="00CD6CE7" w:rsidRDefault="00A1045B" w:rsidP="00A1045B">
      <w:pPr>
        <w:widowControl w:val="0"/>
        <w:numPr>
          <w:ilvl w:val="0"/>
          <w:numId w:val="36"/>
        </w:numPr>
        <w:suppressAutoHyphens/>
        <w:snapToGrid w:val="0"/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CD6CE7">
        <w:rPr>
          <w:sz w:val="28"/>
          <w:szCs w:val="28"/>
        </w:rPr>
        <w:t>Контроль за</w:t>
      </w:r>
      <w:proofErr w:type="gramEnd"/>
      <w:r w:rsidRPr="00CD6C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045B" w:rsidRDefault="00A1045B" w:rsidP="00A1045B">
      <w:pPr>
        <w:widowControl w:val="0"/>
        <w:suppressAutoHyphens/>
        <w:snapToGrid w:val="0"/>
        <w:jc w:val="both"/>
      </w:pPr>
    </w:p>
    <w:p w:rsidR="00A1045B" w:rsidRPr="00CC674E" w:rsidRDefault="00A1045B" w:rsidP="00A1045B">
      <w:pPr>
        <w:widowControl w:val="0"/>
        <w:suppressAutoHyphens/>
        <w:snapToGrid w:val="0"/>
        <w:jc w:val="both"/>
      </w:pPr>
    </w:p>
    <w:p w:rsidR="00A1045B" w:rsidRPr="00CD6CE7" w:rsidRDefault="00A1045B" w:rsidP="00A1045B">
      <w:pPr>
        <w:widowControl w:val="0"/>
        <w:suppressAutoHyphens/>
        <w:snapToGrid w:val="0"/>
        <w:jc w:val="both"/>
        <w:rPr>
          <w:sz w:val="28"/>
        </w:rPr>
      </w:pPr>
      <w:r w:rsidRPr="00CD6CE7">
        <w:rPr>
          <w:sz w:val="28"/>
        </w:rPr>
        <w:t xml:space="preserve">Глава администрации                                                              </w:t>
      </w:r>
      <w:r>
        <w:rPr>
          <w:sz w:val="28"/>
        </w:rPr>
        <w:t xml:space="preserve">                 </w:t>
      </w:r>
      <w:r w:rsidRPr="00CD6CE7">
        <w:rPr>
          <w:sz w:val="28"/>
        </w:rPr>
        <w:t xml:space="preserve"> </w:t>
      </w:r>
      <w:r>
        <w:rPr>
          <w:sz w:val="28"/>
        </w:rPr>
        <w:t>С.А. Годов</w:t>
      </w:r>
    </w:p>
    <w:p w:rsidR="00A1045B" w:rsidRPr="00CC674E" w:rsidRDefault="00A1045B" w:rsidP="00A1045B"/>
    <w:p w:rsidR="00A1045B" w:rsidRPr="00CC674E" w:rsidRDefault="00A1045B" w:rsidP="00A1045B"/>
    <w:p w:rsidR="00A1045B" w:rsidRPr="006E1BC9" w:rsidRDefault="00A1045B" w:rsidP="00A1045B"/>
    <w:p w:rsidR="00A1045B" w:rsidRDefault="00A1045B" w:rsidP="00A1045B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1045B" w:rsidRDefault="00A1045B" w:rsidP="00A1045B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1045B" w:rsidRDefault="00A1045B" w:rsidP="00A1045B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1045B" w:rsidRDefault="00A1045B" w:rsidP="00A1045B">
      <w:pPr>
        <w:pStyle w:val="ConsPlusNonformat"/>
        <w:rPr>
          <w:rFonts w:ascii="Times New Roman" w:hAnsi="Times New Roman"/>
          <w:sz w:val="24"/>
          <w:szCs w:val="24"/>
        </w:rPr>
      </w:pPr>
    </w:p>
    <w:p w:rsidR="00A1045B" w:rsidRDefault="00A1045B" w:rsidP="00A1045B">
      <w:pPr>
        <w:pStyle w:val="ConsPlusNonformat"/>
        <w:rPr>
          <w:rFonts w:ascii="Times New Roman" w:hAnsi="Times New Roman"/>
          <w:sz w:val="24"/>
          <w:szCs w:val="24"/>
        </w:rPr>
      </w:pPr>
    </w:p>
    <w:sectPr w:rsidR="00A1045B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10" w:rsidRDefault="00E84F10">
      <w:r>
        <w:separator/>
      </w:r>
    </w:p>
  </w:endnote>
  <w:endnote w:type="continuationSeparator" w:id="0">
    <w:p w:rsidR="00E84F10" w:rsidRDefault="00E8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10" w:rsidRDefault="00E84F10">
      <w:r>
        <w:separator/>
      </w:r>
    </w:p>
  </w:footnote>
  <w:footnote w:type="continuationSeparator" w:id="0">
    <w:p w:rsidR="00E84F10" w:rsidRDefault="00E8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5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171AE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56C5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B64"/>
    <w:rsid w:val="00702F17"/>
    <w:rsid w:val="00721547"/>
    <w:rsid w:val="0073764D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0A86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45B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84F10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2020-07-27T08:53:00Z</dcterms:created>
  <dcterms:modified xsi:type="dcterms:W3CDTF">2020-07-27T08:53:00Z</dcterms:modified>
</cp:coreProperties>
</file>